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E822" w14:textId="77777777" w:rsidR="0018798E" w:rsidRDefault="0018798E" w:rsidP="001E1197">
      <w:pPr>
        <w:spacing w:after="0"/>
        <w:rPr>
          <w:rFonts w:asciiTheme="majorHAnsi" w:hAnsiTheme="majorHAnsi"/>
          <w:sz w:val="24"/>
          <w:szCs w:val="24"/>
        </w:rPr>
      </w:pPr>
    </w:p>
    <w:p w14:paraId="2C5D38EB" w14:textId="77777777" w:rsidR="00B651CB" w:rsidRPr="00B651CB" w:rsidRDefault="00B651CB" w:rsidP="00B651CB">
      <w:pPr>
        <w:spacing w:after="0" w:line="240" w:lineRule="auto"/>
        <w:contextualSpacing/>
        <w:rPr>
          <w:rFonts w:ascii="Cambria" w:hAnsi="Cambria"/>
          <w:sz w:val="24"/>
        </w:rPr>
      </w:pPr>
      <w:r w:rsidRPr="00B651CB">
        <w:rPr>
          <w:rFonts w:ascii="Cambria" w:hAnsi="Cambria"/>
          <w:b/>
          <w:sz w:val="24"/>
        </w:rPr>
        <w:t>Personal Response:</w:t>
      </w:r>
      <w:r w:rsidRPr="00B651CB">
        <w:rPr>
          <w:rFonts w:ascii="Cambria" w:hAnsi="Cambria"/>
          <w:sz w:val="24"/>
        </w:rPr>
        <w:t xml:space="preserve">  As we read the chapter, look for details, images, or lines that strike you.  Record at least one such line here and explain why it stuck out to you, what it makes you feel/think of, or what questions you have.  </w:t>
      </w:r>
      <w:r w:rsidRPr="00B651CB">
        <w:rPr>
          <w:rFonts w:ascii="Cambria" w:hAnsi="Cambria"/>
          <w:i/>
          <w:sz w:val="24"/>
        </w:rPr>
        <w:t>(2 sentences)</w:t>
      </w:r>
    </w:p>
    <w:p w14:paraId="0F5D5DAD" w14:textId="77777777" w:rsidR="00B651CB" w:rsidRPr="00B651CB" w:rsidRDefault="00B651CB" w:rsidP="00B651CB">
      <w:pPr>
        <w:spacing w:after="0" w:line="240" w:lineRule="auto"/>
        <w:contextualSpacing/>
        <w:rPr>
          <w:rFonts w:ascii="Cambria" w:hAnsi="Cambria"/>
          <w:sz w:val="16"/>
        </w:rPr>
      </w:pPr>
    </w:p>
    <w:tbl>
      <w:tblPr>
        <w:tblStyle w:val="TableGrid1"/>
        <w:tblW w:w="0" w:type="auto"/>
        <w:tblLook w:val="04A0" w:firstRow="1" w:lastRow="0" w:firstColumn="1" w:lastColumn="0" w:noHBand="0" w:noVBand="1"/>
      </w:tblPr>
      <w:tblGrid>
        <w:gridCol w:w="5392"/>
        <w:gridCol w:w="5398"/>
      </w:tblGrid>
      <w:tr w:rsidR="00B651CB" w:rsidRPr="00B651CB" w14:paraId="5E734285" w14:textId="77777777" w:rsidTr="00A87D95">
        <w:tc>
          <w:tcPr>
            <w:tcW w:w="5508" w:type="dxa"/>
          </w:tcPr>
          <w:p w14:paraId="0BDF6235" w14:textId="77777777" w:rsidR="00B651CB" w:rsidRPr="00B651CB" w:rsidRDefault="00B651CB" w:rsidP="00B651CB">
            <w:pPr>
              <w:contextualSpacing/>
              <w:rPr>
                <w:rFonts w:ascii="Cambria" w:hAnsi="Cambria"/>
                <w:b/>
                <w:sz w:val="24"/>
              </w:rPr>
            </w:pPr>
            <w:r w:rsidRPr="00B651CB">
              <w:rPr>
                <w:rFonts w:ascii="Cambria" w:hAnsi="Cambria"/>
                <w:b/>
                <w:sz w:val="24"/>
              </w:rPr>
              <w:t>Striking Detail, Image, or Line:</w:t>
            </w:r>
          </w:p>
          <w:p w14:paraId="13C7531D" w14:textId="77777777" w:rsidR="00B651CB" w:rsidRPr="00B651CB" w:rsidRDefault="00B651CB" w:rsidP="00B651CB">
            <w:pPr>
              <w:contextualSpacing/>
              <w:rPr>
                <w:rFonts w:ascii="Cambria" w:hAnsi="Cambria"/>
                <w:sz w:val="24"/>
              </w:rPr>
            </w:pPr>
          </w:p>
          <w:p w14:paraId="60CC3A6D" w14:textId="77777777" w:rsidR="00B651CB" w:rsidRPr="00B651CB" w:rsidRDefault="00B651CB" w:rsidP="00B651CB">
            <w:pPr>
              <w:contextualSpacing/>
              <w:rPr>
                <w:rFonts w:ascii="Cambria" w:hAnsi="Cambria"/>
                <w:sz w:val="24"/>
              </w:rPr>
            </w:pPr>
          </w:p>
          <w:p w14:paraId="15EA5EF6" w14:textId="77777777" w:rsidR="00B651CB" w:rsidRPr="00B651CB" w:rsidRDefault="00B651CB" w:rsidP="00B651CB">
            <w:pPr>
              <w:contextualSpacing/>
              <w:rPr>
                <w:rFonts w:ascii="Cambria" w:hAnsi="Cambria"/>
                <w:sz w:val="24"/>
              </w:rPr>
            </w:pPr>
          </w:p>
          <w:p w14:paraId="5B49C467" w14:textId="77777777" w:rsidR="00B651CB" w:rsidRPr="00B651CB" w:rsidRDefault="00B651CB" w:rsidP="00B651CB">
            <w:pPr>
              <w:contextualSpacing/>
              <w:rPr>
                <w:rFonts w:ascii="Cambria" w:hAnsi="Cambria"/>
                <w:sz w:val="24"/>
              </w:rPr>
            </w:pPr>
          </w:p>
          <w:p w14:paraId="380096BC" w14:textId="77777777" w:rsidR="00B651CB" w:rsidRPr="00B651CB" w:rsidRDefault="00B651CB" w:rsidP="00B651CB">
            <w:pPr>
              <w:contextualSpacing/>
              <w:rPr>
                <w:rFonts w:ascii="Cambria" w:hAnsi="Cambria"/>
                <w:sz w:val="24"/>
              </w:rPr>
            </w:pPr>
            <w:r w:rsidRPr="00B651CB">
              <w:rPr>
                <w:rFonts w:ascii="Cambria" w:hAnsi="Cambria"/>
                <w:sz w:val="24"/>
              </w:rPr>
              <w:t xml:space="preserve">                                                                                     (         )</w:t>
            </w:r>
          </w:p>
        </w:tc>
        <w:tc>
          <w:tcPr>
            <w:tcW w:w="5508" w:type="dxa"/>
          </w:tcPr>
          <w:p w14:paraId="09A372AE" w14:textId="77777777" w:rsidR="00B651CB" w:rsidRPr="00B651CB" w:rsidRDefault="00B651CB" w:rsidP="00B651CB">
            <w:pPr>
              <w:contextualSpacing/>
              <w:rPr>
                <w:rFonts w:ascii="Cambria" w:hAnsi="Cambria"/>
                <w:b/>
                <w:sz w:val="24"/>
              </w:rPr>
            </w:pPr>
            <w:r w:rsidRPr="00B651CB">
              <w:rPr>
                <w:rFonts w:ascii="Cambria" w:hAnsi="Cambria"/>
                <w:b/>
                <w:sz w:val="24"/>
              </w:rPr>
              <w:t>Thoughts:</w:t>
            </w:r>
          </w:p>
        </w:tc>
      </w:tr>
    </w:tbl>
    <w:p w14:paraId="06CBC2D5" w14:textId="77777777" w:rsidR="00E21F9F" w:rsidRDefault="00A851EA" w:rsidP="00E21F9F">
      <w:pPr>
        <w:spacing w:after="0"/>
        <w:rPr>
          <w:rFonts w:asciiTheme="majorHAnsi" w:hAnsiTheme="majorHAnsi"/>
          <w:sz w:val="24"/>
          <w:szCs w:val="24"/>
        </w:rPr>
      </w:pPr>
      <w:r>
        <w:rPr>
          <w:rFonts w:asciiTheme="majorHAnsi" w:hAnsiTheme="majorHAnsi"/>
          <w:i/>
          <w:sz w:val="24"/>
          <w:szCs w:val="24"/>
        </w:rPr>
        <w:t>Pg. 99</w:t>
      </w:r>
      <w:r w:rsidR="00D01240" w:rsidRPr="00D01240">
        <w:rPr>
          <w:rFonts w:asciiTheme="majorHAnsi" w:hAnsiTheme="majorHAnsi"/>
          <w:i/>
          <w:sz w:val="24"/>
          <w:szCs w:val="24"/>
        </w:rPr>
        <w:t>:</w:t>
      </w:r>
      <w:r w:rsidR="001E1197">
        <w:rPr>
          <w:rFonts w:asciiTheme="majorHAnsi" w:hAnsiTheme="majorHAnsi"/>
          <w:sz w:val="24"/>
          <w:szCs w:val="24"/>
        </w:rPr>
        <w:t xml:space="preserve"> </w:t>
      </w:r>
    </w:p>
    <w:p w14:paraId="51FE290A" w14:textId="77777777" w:rsidR="001E1197" w:rsidRDefault="00A851EA" w:rsidP="00E21F9F">
      <w:pPr>
        <w:spacing w:after="0"/>
        <w:rPr>
          <w:rFonts w:asciiTheme="majorHAnsi" w:hAnsiTheme="majorHAnsi"/>
          <w:sz w:val="24"/>
          <w:szCs w:val="24"/>
        </w:rPr>
      </w:pPr>
      <w:r>
        <w:rPr>
          <w:rFonts w:asciiTheme="majorHAnsi" w:hAnsiTheme="majorHAnsi"/>
          <w:sz w:val="24"/>
          <w:szCs w:val="24"/>
        </w:rPr>
        <w:t>1</w:t>
      </w:r>
      <w:r w:rsidR="00E21F9F">
        <w:rPr>
          <w:rFonts w:asciiTheme="majorHAnsi" w:hAnsiTheme="majorHAnsi"/>
          <w:sz w:val="24"/>
          <w:szCs w:val="24"/>
        </w:rPr>
        <w:t>. Who are the “gravediggers?”  Why are they called that?  Are these particularly bad people?</w:t>
      </w:r>
    </w:p>
    <w:p w14:paraId="1E793F4C" w14:textId="77777777" w:rsidR="0065637F" w:rsidRDefault="0065637F">
      <w:pPr>
        <w:rPr>
          <w:rFonts w:asciiTheme="majorHAnsi" w:hAnsiTheme="majorHAnsi"/>
          <w:sz w:val="24"/>
          <w:szCs w:val="24"/>
        </w:rPr>
      </w:pPr>
    </w:p>
    <w:p w14:paraId="2C7E1835" w14:textId="77777777" w:rsidR="0065637F" w:rsidRDefault="0065637F">
      <w:pPr>
        <w:rPr>
          <w:rFonts w:asciiTheme="majorHAnsi" w:hAnsiTheme="majorHAnsi"/>
          <w:sz w:val="24"/>
          <w:szCs w:val="24"/>
        </w:rPr>
      </w:pPr>
    </w:p>
    <w:p w14:paraId="7C737BAC" w14:textId="77777777" w:rsidR="004314C7" w:rsidRPr="004314C7" w:rsidRDefault="00A851EA" w:rsidP="004314C7">
      <w:pPr>
        <w:spacing w:after="0"/>
        <w:rPr>
          <w:rFonts w:asciiTheme="majorHAnsi" w:hAnsiTheme="majorHAnsi"/>
          <w:i/>
          <w:sz w:val="24"/>
          <w:szCs w:val="24"/>
        </w:rPr>
      </w:pPr>
      <w:r>
        <w:rPr>
          <w:rFonts w:asciiTheme="majorHAnsi" w:hAnsiTheme="majorHAnsi"/>
          <w:i/>
          <w:sz w:val="24"/>
          <w:szCs w:val="24"/>
        </w:rPr>
        <w:t>Pg. 100</w:t>
      </w:r>
    </w:p>
    <w:p w14:paraId="755C6E31" w14:textId="77777777" w:rsidR="0065637F" w:rsidRPr="00E21F9F" w:rsidRDefault="00A851EA" w:rsidP="004314C7">
      <w:pPr>
        <w:spacing w:after="0"/>
        <w:rPr>
          <w:rFonts w:asciiTheme="majorHAnsi" w:hAnsiTheme="majorHAnsi"/>
          <w:sz w:val="24"/>
          <w:szCs w:val="24"/>
        </w:rPr>
      </w:pPr>
      <w:r>
        <w:rPr>
          <w:rFonts w:asciiTheme="majorHAnsi" w:hAnsiTheme="majorHAnsi"/>
          <w:sz w:val="24"/>
          <w:szCs w:val="24"/>
        </w:rPr>
        <w:t>2</w:t>
      </w:r>
      <w:r w:rsidR="0065637F">
        <w:rPr>
          <w:rFonts w:asciiTheme="majorHAnsi" w:hAnsiTheme="majorHAnsi"/>
          <w:sz w:val="24"/>
          <w:szCs w:val="24"/>
        </w:rPr>
        <w:t xml:space="preserve">. </w:t>
      </w:r>
      <w:r w:rsidR="00E21F9F">
        <w:rPr>
          <w:rFonts w:asciiTheme="majorHAnsi" w:hAnsiTheme="majorHAnsi"/>
          <w:sz w:val="24"/>
          <w:szCs w:val="24"/>
        </w:rPr>
        <w:t xml:space="preserve">Why does the author include the description of the “scene at Aden?”  </w:t>
      </w:r>
    </w:p>
    <w:p w14:paraId="75FC3F9D" w14:textId="77777777" w:rsidR="004314C7" w:rsidRDefault="0065637F" w:rsidP="00D01240">
      <w:pPr>
        <w:rPr>
          <w:rFonts w:asciiTheme="majorHAnsi" w:hAnsiTheme="majorHAnsi"/>
          <w:sz w:val="24"/>
          <w:szCs w:val="24"/>
        </w:rPr>
      </w:pPr>
      <w:r>
        <w:rPr>
          <w:rFonts w:asciiTheme="majorHAnsi" w:hAnsiTheme="majorHAnsi"/>
          <w:sz w:val="24"/>
          <w:szCs w:val="24"/>
        </w:rPr>
        <w:t xml:space="preserve"> </w:t>
      </w:r>
    </w:p>
    <w:p w14:paraId="692166F0" w14:textId="77777777" w:rsidR="000A106D" w:rsidRDefault="00A851EA" w:rsidP="00D01240">
      <w:pPr>
        <w:rPr>
          <w:rFonts w:asciiTheme="majorHAnsi" w:hAnsiTheme="majorHAnsi"/>
          <w:sz w:val="24"/>
          <w:szCs w:val="24"/>
        </w:rPr>
      </w:pPr>
      <w:r>
        <w:rPr>
          <w:rFonts w:asciiTheme="majorHAnsi" w:hAnsiTheme="majorHAnsi"/>
          <w:sz w:val="24"/>
          <w:szCs w:val="24"/>
        </w:rPr>
        <w:br/>
        <w:t>3</w:t>
      </w:r>
      <w:r w:rsidR="004314C7">
        <w:rPr>
          <w:rFonts w:asciiTheme="majorHAnsi" w:hAnsiTheme="majorHAnsi"/>
          <w:sz w:val="24"/>
          <w:szCs w:val="24"/>
        </w:rPr>
        <w:t>.  From the paragraph beginning, “In the wagon,” cite two examples of diction that develop the theme of dehumanization.</w:t>
      </w:r>
    </w:p>
    <w:p w14:paraId="4176FD99" w14:textId="77777777" w:rsidR="004314C7" w:rsidRDefault="004314C7" w:rsidP="004314C7">
      <w:pPr>
        <w:spacing w:after="0"/>
        <w:rPr>
          <w:rFonts w:asciiTheme="majorHAnsi" w:hAnsiTheme="majorHAnsi"/>
          <w:sz w:val="24"/>
          <w:szCs w:val="24"/>
        </w:rPr>
      </w:pPr>
    </w:p>
    <w:p w14:paraId="0CEBAC74" w14:textId="77777777" w:rsidR="00003326" w:rsidRDefault="00003326" w:rsidP="004314C7">
      <w:pPr>
        <w:spacing w:after="0"/>
        <w:rPr>
          <w:rFonts w:asciiTheme="majorHAnsi" w:hAnsiTheme="majorHAnsi"/>
          <w:i/>
          <w:sz w:val="24"/>
          <w:szCs w:val="24"/>
        </w:rPr>
      </w:pPr>
    </w:p>
    <w:p w14:paraId="484397C3" w14:textId="77777777" w:rsidR="004314C7" w:rsidRDefault="00A851EA" w:rsidP="004314C7">
      <w:pPr>
        <w:spacing w:after="0"/>
        <w:rPr>
          <w:rFonts w:asciiTheme="majorHAnsi" w:hAnsiTheme="majorHAnsi"/>
          <w:i/>
          <w:sz w:val="24"/>
          <w:szCs w:val="24"/>
        </w:rPr>
      </w:pPr>
      <w:r>
        <w:rPr>
          <w:rFonts w:asciiTheme="majorHAnsi" w:hAnsiTheme="majorHAnsi"/>
          <w:i/>
          <w:sz w:val="24"/>
          <w:szCs w:val="24"/>
        </w:rPr>
        <w:t>Pg. 101:</w:t>
      </w:r>
    </w:p>
    <w:p w14:paraId="6421E177" w14:textId="77777777" w:rsidR="000A106D" w:rsidRPr="004314C7" w:rsidRDefault="00A851EA" w:rsidP="00A851EA">
      <w:pPr>
        <w:spacing w:after="0"/>
        <w:rPr>
          <w:rFonts w:asciiTheme="majorHAnsi" w:hAnsiTheme="majorHAnsi"/>
          <w:sz w:val="24"/>
          <w:szCs w:val="24"/>
        </w:rPr>
      </w:pPr>
      <w:r>
        <w:rPr>
          <w:rFonts w:asciiTheme="majorHAnsi" w:hAnsiTheme="majorHAnsi"/>
          <w:sz w:val="24"/>
          <w:szCs w:val="24"/>
        </w:rPr>
        <w:t>4. What happens between the father and the son?</w:t>
      </w:r>
      <w:r w:rsidR="000A106D">
        <w:rPr>
          <w:rFonts w:asciiTheme="majorHAnsi" w:hAnsiTheme="majorHAnsi"/>
          <w:sz w:val="24"/>
          <w:szCs w:val="24"/>
        </w:rPr>
        <w:t xml:space="preserve"> </w:t>
      </w:r>
      <w:r w:rsidR="004314C7">
        <w:rPr>
          <w:rFonts w:asciiTheme="majorHAnsi" w:hAnsiTheme="majorHAnsi"/>
          <w:sz w:val="24"/>
          <w:szCs w:val="24"/>
        </w:rPr>
        <w:t>Why does the author end this passage by stating that he was “</w:t>
      </w:r>
      <w:r>
        <w:rPr>
          <w:rFonts w:asciiTheme="majorHAnsi" w:hAnsiTheme="majorHAnsi"/>
          <w:sz w:val="24"/>
          <w:szCs w:val="24"/>
        </w:rPr>
        <w:t>sixteen</w:t>
      </w:r>
      <w:r w:rsidR="004314C7">
        <w:rPr>
          <w:rFonts w:asciiTheme="majorHAnsi" w:hAnsiTheme="majorHAnsi"/>
          <w:sz w:val="24"/>
          <w:szCs w:val="24"/>
        </w:rPr>
        <w:t xml:space="preserve"> years old?”</w:t>
      </w:r>
    </w:p>
    <w:p w14:paraId="02D372F8" w14:textId="77777777" w:rsidR="000A106D" w:rsidRDefault="000A106D" w:rsidP="0065637F">
      <w:pPr>
        <w:rPr>
          <w:rFonts w:asciiTheme="majorHAnsi" w:hAnsiTheme="majorHAnsi"/>
          <w:sz w:val="24"/>
          <w:szCs w:val="24"/>
        </w:rPr>
      </w:pPr>
    </w:p>
    <w:p w14:paraId="04EE3451" w14:textId="77777777" w:rsidR="00A851EA" w:rsidRDefault="00A851EA" w:rsidP="0065637F">
      <w:pPr>
        <w:rPr>
          <w:rFonts w:asciiTheme="majorHAnsi" w:hAnsiTheme="majorHAnsi"/>
          <w:sz w:val="24"/>
          <w:szCs w:val="24"/>
        </w:rPr>
      </w:pPr>
    </w:p>
    <w:p w14:paraId="4159BEF3" w14:textId="77777777" w:rsidR="00F246C7" w:rsidRDefault="00A851EA" w:rsidP="0065637F">
      <w:pPr>
        <w:rPr>
          <w:rFonts w:asciiTheme="majorHAnsi" w:hAnsiTheme="majorHAnsi"/>
          <w:i/>
          <w:sz w:val="24"/>
          <w:szCs w:val="24"/>
        </w:rPr>
      </w:pPr>
      <w:r>
        <w:rPr>
          <w:rFonts w:asciiTheme="majorHAnsi" w:hAnsiTheme="majorHAnsi"/>
          <w:i/>
          <w:sz w:val="24"/>
          <w:szCs w:val="24"/>
        </w:rPr>
        <w:t>Pg 102 - 103</w:t>
      </w:r>
      <w:r w:rsidR="00F246C7">
        <w:rPr>
          <w:rFonts w:asciiTheme="majorHAnsi" w:hAnsiTheme="majorHAnsi"/>
          <w:i/>
          <w:sz w:val="24"/>
          <w:szCs w:val="24"/>
        </w:rPr>
        <w:t>:</w:t>
      </w:r>
    </w:p>
    <w:p w14:paraId="2AFF519A" w14:textId="77777777" w:rsidR="00F246C7" w:rsidRDefault="00A851EA" w:rsidP="0065637F">
      <w:pPr>
        <w:rPr>
          <w:rFonts w:asciiTheme="majorHAnsi" w:hAnsiTheme="majorHAnsi"/>
          <w:sz w:val="24"/>
          <w:szCs w:val="24"/>
        </w:rPr>
      </w:pPr>
      <w:r>
        <w:rPr>
          <w:rFonts w:asciiTheme="majorHAnsi" w:hAnsiTheme="majorHAnsi"/>
          <w:sz w:val="24"/>
          <w:szCs w:val="24"/>
        </w:rPr>
        <w:t>5</w:t>
      </w:r>
      <w:r w:rsidR="00F246C7">
        <w:rPr>
          <w:rFonts w:asciiTheme="majorHAnsi" w:hAnsiTheme="majorHAnsi"/>
          <w:sz w:val="24"/>
          <w:szCs w:val="24"/>
        </w:rPr>
        <w:t>. Who is Meir Katz and what happens to him?  Why is it so surprising?</w:t>
      </w:r>
      <w:r>
        <w:rPr>
          <w:rFonts w:asciiTheme="majorHAnsi" w:hAnsiTheme="majorHAnsi"/>
          <w:sz w:val="24"/>
          <w:szCs w:val="24"/>
        </w:rPr>
        <w:t xml:space="preserve"> What does this show?</w:t>
      </w:r>
    </w:p>
    <w:p w14:paraId="1FEA49A1" w14:textId="77777777" w:rsidR="00A851EA" w:rsidRDefault="00A851EA" w:rsidP="0065637F">
      <w:pPr>
        <w:rPr>
          <w:rFonts w:asciiTheme="majorHAnsi" w:hAnsiTheme="majorHAnsi"/>
          <w:sz w:val="24"/>
          <w:szCs w:val="24"/>
        </w:rPr>
      </w:pPr>
    </w:p>
    <w:p w14:paraId="7A17604E" w14:textId="77777777" w:rsidR="00F246C7" w:rsidRDefault="00F246C7" w:rsidP="0065637F">
      <w:pPr>
        <w:rPr>
          <w:rFonts w:asciiTheme="majorHAnsi" w:hAnsiTheme="majorHAnsi"/>
          <w:sz w:val="24"/>
          <w:szCs w:val="24"/>
        </w:rPr>
      </w:pPr>
    </w:p>
    <w:p w14:paraId="6DD680BA" w14:textId="77777777" w:rsidR="00F246C7" w:rsidRDefault="00A851EA" w:rsidP="0065637F">
      <w:pPr>
        <w:rPr>
          <w:rFonts w:asciiTheme="majorHAnsi" w:hAnsiTheme="majorHAnsi"/>
          <w:sz w:val="24"/>
          <w:szCs w:val="24"/>
        </w:rPr>
      </w:pPr>
      <w:r>
        <w:rPr>
          <w:rFonts w:asciiTheme="majorHAnsi" w:hAnsiTheme="majorHAnsi"/>
          <w:sz w:val="24"/>
          <w:szCs w:val="24"/>
        </w:rPr>
        <w:t>6</w:t>
      </w:r>
      <w:r w:rsidR="00F246C7">
        <w:rPr>
          <w:rFonts w:asciiTheme="majorHAnsi" w:hAnsiTheme="majorHAnsi"/>
          <w:sz w:val="24"/>
          <w:szCs w:val="24"/>
        </w:rPr>
        <w:t>.  What is the train’</w:t>
      </w:r>
      <w:r w:rsidR="00003326">
        <w:rPr>
          <w:rFonts w:asciiTheme="majorHAnsi" w:hAnsiTheme="majorHAnsi"/>
          <w:sz w:val="24"/>
          <w:szCs w:val="24"/>
        </w:rPr>
        <w:t>s destination?  What is the math that Elie notes at the end, and what does it mean?</w:t>
      </w:r>
    </w:p>
    <w:p w14:paraId="59154B17" w14:textId="77777777" w:rsidR="00A851EA" w:rsidRDefault="00A851EA" w:rsidP="0065637F">
      <w:pPr>
        <w:rPr>
          <w:rFonts w:asciiTheme="majorHAnsi" w:hAnsiTheme="majorHAnsi"/>
          <w:sz w:val="24"/>
          <w:szCs w:val="24"/>
        </w:rPr>
      </w:pPr>
    </w:p>
    <w:p w14:paraId="20EEA45F" w14:textId="77777777" w:rsidR="00A851EA" w:rsidRDefault="00A851EA" w:rsidP="0065637F">
      <w:pPr>
        <w:rPr>
          <w:rFonts w:asciiTheme="majorHAnsi" w:hAnsiTheme="majorHAnsi"/>
          <w:sz w:val="24"/>
          <w:szCs w:val="24"/>
        </w:rPr>
      </w:pPr>
    </w:p>
    <w:p w14:paraId="7E24A361" w14:textId="77777777" w:rsidR="00A851EA" w:rsidRDefault="00A851EA" w:rsidP="0065637F">
      <w:pPr>
        <w:rPr>
          <w:rFonts w:asciiTheme="majorHAnsi" w:hAnsiTheme="majorHAnsi"/>
          <w:sz w:val="24"/>
          <w:szCs w:val="24"/>
        </w:rPr>
      </w:pPr>
    </w:p>
    <w:p w14:paraId="5E9CBC65" w14:textId="77777777" w:rsidR="00763515" w:rsidRDefault="00763515" w:rsidP="0065637F">
      <w:pPr>
        <w:rPr>
          <w:rFonts w:asciiTheme="majorHAnsi" w:hAnsiTheme="majorHAnsi"/>
          <w:b/>
          <w:sz w:val="24"/>
          <w:szCs w:val="24"/>
        </w:rPr>
      </w:pPr>
    </w:p>
    <w:p w14:paraId="3DF447C8" w14:textId="77777777" w:rsidR="00A851EA" w:rsidRPr="009007D8" w:rsidRDefault="00A851EA" w:rsidP="0065637F">
      <w:pPr>
        <w:rPr>
          <w:rFonts w:asciiTheme="majorHAnsi" w:hAnsiTheme="majorHAnsi"/>
          <w:b/>
          <w:sz w:val="24"/>
          <w:szCs w:val="24"/>
        </w:rPr>
      </w:pPr>
      <w:r w:rsidRPr="009007D8">
        <w:rPr>
          <w:rFonts w:asciiTheme="majorHAnsi" w:hAnsiTheme="majorHAnsi"/>
          <w:b/>
          <w:sz w:val="24"/>
          <w:szCs w:val="24"/>
        </w:rPr>
        <w:t>CHAPTER EIGHT:</w:t>
      </w:r>
    </w:p>
    <w:p w14:paraId="5F729C5F" w14:textId="77777777" w:rsidR="00A851EA" w:rsidRDefault="00A851EA" w:rsidP="00A851EA">
      <w:pPr>
        <w:rPr>
          <w:rFonts w:asciiTheme="majorHAnsi" w:hAnsiTheme="majorHAnsi"/>
          <w:sz w:val="24"/>
          <w:szCs w:val="24"/>
        </w:rPr>
      </w:pPr>
      <w:r>
        <w:rPr>
          <w:rFonts w:asciiTheme="majorHAnsi" w:hAnsiTheme="majorHAnsi"/>
          <w:sz w:val="24"/>
          <w:szCs w:val="24"/>
        </w:rPr>
        <w:t xml:space="preserve">7. (pg. 105) </w:t>
      </w:r>
      <w:r w:rsidRPr="00A851EA">
        <w:rPr>
          <w:rFonts w:asciiTheme="majorHAnsi" w:hAnsiTheme="majorHAnsi"/>
          <w:sz w:val="24"/>
          <w:szCs w:val="24"/>
        </w:rPr>
        <w:t>Why does Elie feel he is “… arguing with death itself?”</w:t>
      </w:r>
    </w:p>
    <w:p w14:paraId="4AE5C4C0" w14:textId="77777777" w:rsidR="009007D8" w:rsidRDefault="009007D8" w:rsidP="00A851EA">
      <w:pPr>
        <w:rPr>
          <w:rFonts w:asciiTheme="majorHAnsi" w:hAnsiTheme="majorHAnsi"/>
          <w:sz w:val="24"/>
          <w:szCs w:val="24"/>
        </w:rPr>
      </w:pPr>
    </w:p>
    <w:p w14:paraId="6BB9C43A" w14:textId="77777777" w:rsidR="009007D8" w:rsidRDefault="009007D8" w:rsidP="00A851EA">
      <w:pPr>
        <w:rPr>
          <w:rFonts w:asciiTheme="majorHAnsi" w:hAnsiTheme="majorHAnsi"/>
          <w:sz w:val="24"/>
          <w:szCs w:val="24"/>
        </w:rPr>
      </w:pPr>
    </w:p>
    <w:p w14:paraId="50A9D40A" w14:textId="77777777" w:rsidR="009007D8" w:rsidRPr="00A851EA" w:rsidRDefault="009007D8" w:rsidP="00A851EA">
      <w:pPr>
        <w:rPr>
          <w:rFonts w:asciiTheme="majorHAnsi" w:hAnsiTheme="majorHAnsi"/>
          <w:sz w:val="24"/>
          <w:szCs w:val="24"/>
        </w:rPr>
      </w:pPr>
      <w:r>
        <w:rPr>
          <w:rFonts w:asciiTheme="majorHAnsi" w:hAnsiTheme="majorHAnsi"/>
          <w:sz w:val="24"/>
          <w:szCs w:val="24"/>
        </w:rPr>
        <w:t xml:space="preserve">8. (Pg. 107) </w:t>
      </w:r>
      <w:r w:rsidRPr="009007D8">
        <w:rPr>
          <w:rFonts w:asciiTheme="majorHAnsi" w:hAnsiTheme="majorHAnsi"/>
          <w:sz w:val="24"/>
          <w:szCs w:val="24"/>
        </w:rPr>
        <w:t>Why did Elie feel ashamed of himself while he searched for his father?</w:t>
      </w:r>
      <w:r>
        <w:rPr>
          <w:rFonts w:asciiTheme="majorHAnsi" w:hAnsiTheme="majorHAnsi"/>
          <w:sz w:val="24"/>
          <w:szCs w:val="24"/>
        </w:rPr>
        <w:t xml:space="preserve"> What type of conflict is this? (Man versus ____________)</w:t>
      </w:r>
    </w:p>
    <w:p w14:paraId="1E385DEC" w14:textId="77777777" w:rsidR="00A851EA" w:rsidRDefault="00A851EA" w:rsidP="00A851EA">
      <w:pPr>
        <w:rPr>
          <w:rFonts w:asciiTheme="majorHAnsi" w:hAnsiTheme="majorHAnsi"/>
          <w:sz w:val="24"/>
          <w:szCs w:val="24"/>
        </w:rPr>
      </w:pPr>
    </w:p>
    <w:p w14:paraId="7377FBDA" w14:textId="77777777" w:rsidR="009007D8" w:rsidRPr="00A851EA" w:rsidRDefault="009007D8" w:rsidP="00A851EA">
      <w:pPr>
        <w:rPr>
          <w:rFonts w:asciiTheme="majorHAnsi" w:hAnsiTheme="majorHAnsi"/>
          <w:sz w:val="24"/>
          <w:szCs w:val="24"/>
        </w:rPr>
      </w:pPr>
    </w:p>
    <w:p w14:paraId="5D05C138" w14:textId="77777777" w:rsidR="00A851EA" w:rsidRDefault="009007D8" w:rsidP="00A851EA">
      <w:pPr>
        <w:rPr>
          <w:rFonts w:asciiTheme="majorHAnsi" w:hAnsiTheme="majorHAnsi"/>
          <w:sz w:val="24"/>
          <w:szCs w:val="24"/>
        </w:rPr>
      </w:pPr>
      <w:r>
        <w:rPr>
          <w:rFonts w:asciiTheme="majorHAnsi" w:hAnsiTheme="majorHAnsi"/>
          <w:sz w:val="24"/>
          <w:szCs w:val="24"/>
        </w:rPr>
        <w:t>9</w:t>
      </w:r>
      <w:r w:rsidR="00A851EA" w:rsidRPr="00A851EA">
        <w:rPr>
          <w:rFonts w:asciiTheme="majorHAnsi" w:hAnsiTheme="majorHAnsi"/>
          <w:sz w:val="24"/>
          <w:szCs w:val="24"/>
        </w:rPr>
        <w:t>.  (</w:t>
      </w:r>
      <w:r w:rsidR="00A851EA">
        <w:rPr>
          <w:rFonts w:asciiTheme="majorHAnsi" w:hAnsiTheme="majorHAnsi"/>
          <w:sz w:val="24"/>
          <w:szCs w:val="24"/>
        </w:rPr>
        <w:t xml:space="preserve">pg. 108-109) </w:t>
      </w:r>
      <w:r w:rsidR="00A851EA" w:rsidRPr="00A851EA">
        <w:rPr>
          <w:rFonts w:asciiTheme="majorHAnsi" w:hAnsiTheme="majorHAnsi"/>
          <w:sz w:val="24"/>
          <w:szCs w:val="24"/>
        </w:rPr>
        <w:t>How do the doctors / prisoners treat Elie’s father?  Cite textual evidence to support your answer.</w:t>
      </w:r>
    </w:p>
    <w:p w14:paraId="40D27841" w14:textId="77777777" w:rsidR="009007D8" w:rsidRDefault="009007D8" w:rsidP="00A851EA">
      <w:pPr>
        <w:rPr>
          <w:rFonts w:asciiTheme="majorHAnsi" w:hAnsiTheme="majorHAnsi"/>
          <w:sz w:val="24"/>
          <w:szCs w:val="24"/>
        </w:rPr>
      </w:pPr>
    </w:p>
    <w:p w14:paraId="655C3991" w14:textId="77777777" w:rsidR="009007D8" w:rsidRDefault="009007D8" w:rsidP="00A851EA">
      <w:pPr>
        <w:rPr>
          <w:rFonts w:asciiTheme="majorHAnsi" w:hAnsiTheme="majorHAnsi"/>
          <w:sz w:val="24"/>
          <w:szCs w:val="24"/>
        </w:rPr>
      </w:pPr>
    </w:p>
    <w:p w14:paraId="1E19555B" w14:textId="77777777" w:rsidR="009007D8" w:rsidRDefault="009007D8" w:rsidP="00A851EA">
      <w:pPr>
        <w:rPr>
          <w:rFonts w:asciiTheme="majorHAnsi" w:hAnsiTheme="majorHAnsi"/>
          <w:sz w:val="24"/>
          <w:szCs w:val="24"/>
        </w:rPr>
      </w:pPr>
    </w:p>
    <w:p w14:paraId="4CEC4A31" w14:textId="77777777" w:rsidR="009007D8" w:rsidRPr="009007D8" w:rsidRDefault="009007D8" w:rsidP="00A851EA">
      <w:pPr>
        <w:rPr>
          <w:rFonts w:asciiTheme="majorHAnsi" w:hAnsiTheme="majorHAnsi"/>
          <w:b/>
          <w:sz w:val="24"/>
          <w:szCs w:val="24"/>
        </w:rPr>
      </w:pPr>
      <w:r w:rsidRPr="009007D8">
        <w:rPr>
          <w:rFonts w:asciiTheme="majorHAnsi" w:hAnsiTheme="majorHAnsi"/>
          <w:b/>
          <w:sz w:val="24"/>
          <w:szCs w:val="24"/>
        </w:rPr>
        <w:t>CHAPTER NINE:</w:t>
      </w:r>
    </w:p>
    <w:p w14:paraId="1FE7143E" w14:textId="77777777" w:rsidR="009007D8" w:rsidRDefault="009007D8" w:rsidP="009007D8">
      <w:pPr>
        <w:spacing w:after="0"/>
        <w:rPr>
          <w:rFonts w:asciiTheme="majorHAnsi" w:hAnsiTheme="majorHAnsi"/>
          <w:sz w:val="24"/>
          <w:szCs w:val="24"/>
        </w:rPr>
      </w:pPr>
      <w:r>
        <w:rPr>
          <w:rFonts w:asciiTheme="majorHAnsi" w:hAnsiTheme="majorHAnsi"/>
          <w:sz w:val="24"/>
          <w:szCs w:val="24"/>
        </w:rPr>
        <w:t xml:space="preserve">10. </w:t>
      </w:r>
      <w:r w:rsidRPr="009007D8">
        <w:rPr>
          <w:rFonts w:asciiTheme="majorHAnsi" w:hAnsiTheme="majorHAnsi"/>
          <w:sz w:val="24"/>
          <w:szCs w:val="24"/>
        </w:rPr>
        <w:t>How does the death of his father affect Elie?  Provide textual evidence to support your answer.</w:t>
      </w:r>
    </w:p>
    <w:p w14:paraId="7F004B36" w14:textId="77777777" w:rsidR="009007D8" w:rsidRDefault="009007D8" w:rsidP="009007D8">
      <w:pPr>
        <w:spacing w:after="0"/>
        <w:rPr>
          <w:rFonts w:asciiTheme="majorHAnsi" w:hAnsiTheme="majorHAnsi"/>
          <w:sz w:val="24"/>
          <w:szCs w:val="24"/>
        </w:rPr>
      </w:pPr>
    </w:p>
    <w:p w14:paraId="49525BC4" w14:textId="77777777" w:rsidR="009007D8" w:rsidRDefault="009007D8" w:rsidP="009007D8">
      <w:pPr>
        <w:spacing w:after="0"/>
        <w:rPr>
          <w:rFonts w:asciiTheme="majorHAnsi" w:hAnsiTheme="majorHAnsi"/>
          <w:sz w:val="24"/>
          <w:szCs w:val="24"/>
        </w:rPr>
      </w:pPr>
    </w:p>
    <w:p w14:paraId="77973F7F" w14:textId="77777777" w:rsidR="009007D8" w:rsidRDefault="009007D8" w:rsidP="009007D8">
      <w:pPr>
        <w:spacing w:after="0"/>
        <w:rPr>
          <w:rFonts w:asciiTheme="majorHAnsi" w:hAnsiTheme="majorHAnsi"/>
          <w:sz w:val="24"/>
          <w:szCs w:val="24"/>
        </w:rPr>
      </w:pPr>
    </w:p>
    <w:p w14:paraId="006BEE6A" w14:textId="77777777" w:rsidR="009007D8" w:rsidRDefault="009007D8" w:rsidP="009007D8">
      <w:pPr>
        <w:spacing w:after="0"/>
        <w:rPr>
          <w:rFonts w:asciiTheme="majorHAnsi" w:hAnsiTheme="majorHAnsi"/>
          <w:sz w:val="24"/>
          <w:szCs w:val="24"/>
        </w:rPr>
      </w:pPr>
    </w:p>
    <w:p w14:paraId="47A614FA" w14:textId="77777777" w:rsidR="009007D8" w:rsidRDefault="009007D8" w:rsidP="009007D8">
      <w:pPr>
        <w:spacing w:after="0"/>
        <w:rPr>
          <w:rFonts w:asciiTheme="majorHAnsi" w:hAnsiTheme="majorHAnsi"/>
          <w:sz w:val="24"/>
          <w:szCs w:val="24"/>
        </w:rPr>
      </w:pPr>
    </w:p>
    <w:p w14:paraId="497F84B3" w14:textId="5E3ED084" w:rsidR="009007D8" w:rsidRPr="009007D8" w:rsidRDefault="009007D8" w:rsidP="009007D8">
      <w:pPr>
        <w:spacing w:after="0"/>
        <w:rPr>
          <w:rFonts w:asciiTheme="majorHAnsi" w:hAnsiTheme="majorHAnsi"/>
          <w:sz w:val="24"/>
          <w:szCs w:val="24"/>
        </w:rPr>
      </w:pPr>
      <w:r>
        <w:rPr>
          <w:rFonts w:asciiTheme="majorHAnsi" w:hAnsiTheme="majorHAnsi"/>
          <w:sz w:val="24"/>
          <w:szCs w:val="24"/>
        </w:rPr>
        <w:t xml:space="preserve">11. </w:t>
      </w:r>
      <w:r w:rsidRPr="009007D8">
        <w:rPr>
          <w:rFonts w:asciiTheme="majorHAnsi" w:hAnsiTheme="majorHAnsi"/>
          <w:sz w:val="24"/>
          <w:szCs w:val="24"/>
        </w:rPr>
        <w:t xml:space="preserve">How do the men respond to their </w:t>
      </w:r>
      <w:r w:rsidR="00792B09" w:rsidRPr="009007D8">
        <w:rPr>
          <w:rFonts w:asciiTheme="majorHAnsi" w:hAnsiTheme="majorHAnsi"/>
          <w:sz w:val="24"/>
          <w:szCs w:val="24"/>
        </w:rPr>
        <w:t>newfound</w:t>
      </w:r>
      <w:r w:rsidRPr="009007D8">
        <w:rPr>
          <w:rFonts w:asciiTheme="majorHAnsi" w:hAnsiTheme="majorHAnsi"/>
          <w:sz w:val="24"/>
          <w:szCs w:val="24"/>
        </w:rPr>
        <w:t xml:space="preserve"> freedom?  What do their responses indicate about the way that concentration camp life has affected them?</w:t>
      </w:r>
    </w:p>
    <w:p w14:paraId="3C12B014" w14:textId="77777777" w:rsidR="009007D8" w:rsidRPr="009007D8" w:rsidRDefault="009007D8" w:rsidP="009007D8">
      <w:pPr>
        <w:rPr>
          <w:rFonts w:asciiTheme="majorHAnsi" w:hAnsiTheme="majorHAnsi"/>
          <w:sz w:val="24"/>
          <w:szCs w:val="24"/>
        </w:rPr>
      </w:pPr>
    </w:p>
    <w:p w14:paraId="33F9BC11" w14:textId="77777777" w:rsidR="009007D8" w:rsidRPr="009007D8" w:rsidRDefault="009007D8" w:rsidP="009007D8">
      <w:pPr>
        <w:rPr>
          <w:rFonts w:asciiTheme="majorHAnsi" w:hAnsiTheme="majorHAnsi"/>
          <w:sz w:val="24"/>
          <w:szCs w:val="24"/>
        </w:rPr>
      </w:pPr>
    </w:p>
    <w:p w14:paraId="0EB0B8FD" w14:textId="77777777" w:rsidR="009007D8" w:rsidRPr="009007D8" w:rsidRDefault="009007D8" w:rsidP="009007D8">
      <w:pPr>
        <w:rPr>
          <w:rFonts w:asciiTheme="majorHAnsi" w:hAnsiTheme="majorHAnsi"/>
          <w:sz w:val="24"/>
          <w:szCs w:val="24"/>
        </w:rPr>
      </w:pPr>
    </w:p>
    <w:p w14:paraId="2CB56919" w14:textId="77777777" w:rsidR="009007D8" w:rsidRPr="009007D8" w:rsidRDefault="009007D8" w:rsidP="009007D8">
      <w:pPr>
        <w:rPr>
          <w:rFonts w:asciiTheme="majorHAnsi" w:hAnsiTheme="majorHAnsi"/>
          <w:sz w:val="24"/>
          <w:szCs w:val="24"/>
        </w:rPr>
      </w:pPr>
      <w:r>
        <w:rPr>
          <w:rFonts w:asciiTheme="majorHAnsi" w:hAnsiTheme="majorHAnsi"/>
          <w:sz w:val="24"/>
          <w:szCs w:val="24"/>
        </w:rPr>
        <w:t>12.</w:t>
      </w:r>
      <w:r w:rsidRPr="009007D8">
        <w:rPr>
          <w:rFonts w:asciiTheme="majorHAnsi" w:hAnsiTheme="majorHAnsi"/>
          <w:sz w:val="24"/>
          <w:szCs w:val="24"/>
        </w:rPr>
        <w:t xml:space="preserve"> What </w:t>
      </w:r>
      <w:r>
        <w:rPr>
          <w:rFonts w:asciiTheme="majorHAnsi" w:hAnsiTheme="majorHAnsi"/>
          <w:sz w:val="24"/>
          <w:szCs w:val="24"/>
        </w:rPr>
        <w:t>happens to Elie right after the</w:t>
      </w:r>
      <w:r w:rsidRPr="009007D8">
        <w:rPr>
          <w:rFonts w:asciiTheme="majorHAnsi" w:hAnsiTheme="majorHAnsi"/>
          <w:sz w:val="24"/>
          <w:szCs w:val="24"/>
        </w:rPr>
        <w:t xml:space="preserve"> “liberation of Buchenwald?”</w:t>
      </w:r>
      <w:r>
        <w:rPr>
          <w:rFonts w:asciiTheme="majorHAnsi" w:hAnsiTheme="majorHAnsi"/>
          <w:sz w:val="24"/>
          <w:szCs w:val="24"/>
        </w:rPr>
        <w:t xml:space="preserve"> What literary device is this?</w:t>
      </w:r>
    </w:p>
    <w:p w14:paraId="468DBDD9" w14:textId="77777777" w:rsidR="009007D8" w:rsidRPr="009007D8" w:rsidRDefault="009007D8" w:rsidP="009007D8">
      <w:pPr>
        <w:spacing w:after="0"/>
        <w:rPr>
          <w:rFonts w:asciiTheme="majorHAnsi" w:hAnsiTheme="majorHAnsi"/>
          <w:sz w:val="24"/>
          <w:szCs w:val="24"/>
        </w:rPr>
      </w:pPr>
    </w:p>
    <w:p w14:paraId="46B8F889" w14:textId="77777777" w:rsidR="009007D8" w:rsidRDefault="009007D8" w:rsidP="00A851EA">
      <w:pPr>
        <w:rPr>
          <w:rFonts w:asciiTheme="majorHAnsi" w:hAnsiTheme="majorHAnsi"/>
          <w:sz w:val="24"/>
          <w:szCs w:val="24"/>
        </w:rPr>
      </w:pPr>
    </w:p>
    <w:p w14:paraId="41237D48" w14:textId="77777777" w:rsidR="009007D8" w:rsidRPr="00A851EA" w:rsidRDefault="009007D8" w:rsidP="00A851EA">
      <w:pPr>
        <w:rPr>
          <w:rFonts w:asciiTheme="majorHAnsi" w:hAnsiTheme="majorHAnsi"/>
          <w:sz w:val="24"/>
          <w:szCs w:val="24"/>
        </w:rPr>
      </w:pPr>
    </w:p>
    <w:sectPr w:rsidR="009007D8" w:rsidRPr="00A851EA" w:rsidSect="009007D8">
      <w:headerReference w:type="default" r:id="rId7"/>
      <w:head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752A" w14:textId="77777777" w:rsidR="001F2D05" w:rsidRDefault="001F2D05" w:rsidP="001E1197">
      <w:pPr>
        <w:spacing w:after="0" w:line="240" w:lineRule="auto"/>
      </w:pPr>
      <w:r>
        <w:separator/>
      </w:r>
    </w:p>
  </w:endnote>
  <w:endnote w:type="continuationSeparator" w:id="0">
    <w:p w14:paraId="64D0A9E0" w14:textId="77777777" w:rsidR="001F2D05" w:rsidRDefault="001F2D05" w:rsidP="001E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27FA" w14:textId="77777777" w:rsidR="001F2D05" w:rsidRDefault="001F2D05" w:rsidP="001E1197">
      <w:pPr>
        <w:spacing w:after="0" w:line="240" w:lineRule="auto"/>
      </w:pPr>
      <w:r>
        <w:separator/>
      </w:r>
    </w:p>
  </w:footnote>
  <w:footnote w:type="continuationSeparator" w:id="0">
    <w:p w14:paraId="464623D8" w14:textId="77777777" w:rsidR="001F2D05" w:rsidRDefault="001F2D05" w:rsidP="001E1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CE3F" w14:textId="77777777" w:rsidR="001E1197" w:rsidRPr="001E1197" w:rsidRDefault="001E1197">
    <w:pPr>
      <w:pStyle w:val="Header"/>
      <w:rPr>
        <w:rFonts w:asciiTheme="majorHAnsi" w:hAnsiTheme="majorHAnsi"/>
        <w:b/>
        <w:sz w:val="24"/>
        <w:szCs w:val="24"/>
      </w:rPr>
    </w:pPr>
    <w:r w:rsidRPr="001E1197">
      <w:rPr>
        <w:rFonts w:asciiTheme="majorHAnsi" w:hAnsiTheme="majorHAnsi"/>
        <w:b/>
        <w:sz w:val="24"/>
        <w:szCs w:val="24"/>
        <w:u w:val="single"/>
      </w:rPr>
      <w:t>Night</w:t>
    </w:r>
    <w:r w:rsidR="00E21F9F">
      <w:rPr>
        <w:rFonts w:asciiTheme="majorHAnsi" w:hAnsiTheme="majorHAnsi"/>
        <w:b/>
        <w:sz w:val="24"/>
        <w:szCs w:val="24"/>
      </w:rPr>
      <w:t xml:space="preserve"> </w:t>
    </w:r>
    <w:r w:rsidR="00A851EA">
      <w:rPr>
        <w:rFonts w:asciiTheme="majorHAnsi" w:hAnsiTheme="majorHAnsi"/>
        <w:b/>
        <w:sz w:val="24"/>
        <w:szCs w:val="24"/>
      </w:rPr>
      <w:t>Chapters 7-9</w:t>
    </w:r>
    <w:r w:rsidRPr="001E1197">
      <w:rPr>
        <w:rFonts w:asciiTheme="majorHAnsi" w:hAnsiTheme="majorHAnsi"/>
        <w:b/>
        <w:sz w:val="24"/>
        <w:szCs w:val="24"/>
      </w:rPr>
      <w:tab/>
    </w:r>
    <w:r w:rsidRPr="001E1197">
      <w:rPr>
        <w:rFonts w:asciiTheme="majorHAnsi" w:hAnsiTheme="majorHAnsi"/>
        <w:b/>
        <w:sz w:val="24"/>
        <w:szCs w:val="24"/>
      </w:rPr>
      <w:tab/>
      <w:t>Name: 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0ED8EDB8E7A0489AAC369980D1793C48"/>
      </w:placeholder>
      <w:temporary/>
      <w:showingPlcHdr/>
      <w15:appearance w15:val="hidden"/>
    </w:sdtPr>
    <w:sdtContent>
      <w:p w14:paraId="12089F24" w14:textId="77777777" w:rsidR="009007D8" w:rsidRDefault="009007D8">
        <w:pPr>
          <w:pStyle w:val="Header"/>
        </w:pPr>
        <w:r>
          <w:t>[Type here]</w:t>
        </w:r>
      </w:p>
    </w:sdtContent>
  </w:sdt>
  <w:p w14:paraId="6FCDEE5C" w14:textId="77777777" w:rsidR="009007D8" w:rsidRDefault="00900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226D"/>
    <w:multiLevelType w:val="hybridMultilevel"/>
    <w:tmpl w:val="1B18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17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97"/>
    <w:rsid w:val="00003326"/>
    <w:rsid w:val="000A106D"/>
    <w:rsid w:val="00177192"/>
    <w:rsid w:val="0018798E"/>
    <w:rsid w:val="001E1197"/>
    <w:rsid w:val="001F2D05"/>
    <w:rsid w:val="00280A40"/>
    <w:rsid w:val="00290582"/>
    <w:rsid w:val="00292157"/>
    <w:rsid w:val="003842E6"/>
    <w:rsid w:val="004204ED"/>
    <w:rsid w:val="004314C7"/>
    <w:rsid w:val="00467917"/>
    <w:rsid w:val="0065637F"/>
    <w:rsid w:val="00675E9F"/>
    <w:rsid w:val="00707479"/>
    <w:rsid w:val="00763515"/>
    <w:rsid w:val="007707F5"/>
    <w:rsid w:val="00775DEE"/>
    <w:rsid w:val="00787B57"/>
    <w:rsid w:val="00792B09"/>
    <w:rsid w:val="0088282A"/>
    <w:rsid w:val="009007D8"/>
    <w:rsid w:val="00A851EA"/>
    <w:rsid w:val="00B651CB"/>
    <w:rsid w:val="00BB34E3"/>
    <w:rsid w:val="00D01240"/>
    <w:rsid w:val="00E21F9F"/>
    <w:rsid w:val="00F00465"/>
    <w:rsid w:val="00F246C7"/>
    <w:rsid w:val="00F84CCD"/>
    <w:rsid w:val="00F9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44323"/>
  <w15:docId w15:val="{256B09CC-92A0-49B5-A9F7-8483C805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197"/>
  </w:style>
  <w:style w:type="paragraph" w:styleId="Footer">
    <w:name w:val="footer"/>
    <w:basedOn w:val="Normal"/>
    <w:link w:val="FooterChar"/>
    <w:uiPriority w:val="99"/>
    <w:unhideWhenUsed/>
    <w:rsid w:val="001E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197"/>
  </w:style>
  <w:style w:type="table" w:styleId="TableGrid">
    <w:name w:val="Table Grid"/>
    <w:basedOn w:val="TableNormal"/>
    <w:uiPriority w:val="59"/>
    <w:rsid w:val="0065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D8EDB8E7A0489AAC369980D1793C48"/>
        <w:category>
          <w:name w:val="General"/>
          <w:gallery w:val="placeholder"/>
        </w:category>
        <w:types>
          <w:type w:val="bbPlcHdr"/>
        </w:types>
        <w:behaviors>
          <w:behavior w:val="content"/>
        </w:behaviors>
        <w:guid w:val="{9E0B8975-B0F7-4D45-A9F3-232E88D6D191}"/>
      </w:docPartPr>
      <w:docPartBody>
        <w:p w:rsidR="00614004" w:rsidRDefault="00CD7F4C" w:rsidP="00CD7F4C">
          <w:pPr>
            <w:pStyle w:val="0ED8EDB8E7A0489AAC369980D1793C4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F4C"/>
    <w:rsid w:val="00112BBA"/>
    <w:rsid w:val="00206384"/>
    <w:rsid w:val="00421FD4"/>
    <w:rsid w:val="00540048"/>
    <w:rsid w:val="0059036B"/>
    <w:rsid w:val="00614004"/>
    <w:rsid w:val="00CD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D8EDB8E7A0489AAC369980D1793C48">
    <w:name w:val="0ED8EDB8E7A0489AAC369980D1793C48"/>
    <w:rsid w:val="00CD7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Oliveira, Bruno</cp:lastModifiedBy>
  <cp:revision>2</cp:revision>
  <cp:lastPrinted>2021-10-27T22:44:00Z</cp:lastPrinted>
  <dcterms:created xsi:type="dcterms:W3CDTF">2023-11-08T17:04:00Z</dcterms:created>
  <dcterms:modified xsi:type="dcterms:W3CDTF">2023-11-08T17:04:00Z</dcterms:modified>
</cp:coreProperties>
</file>